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460A5B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C22FB9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C22FB9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2E27C1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2E27C1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="00A44FF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2E27C1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2E27C1">
        <w:rPr>
          <w:rFonts w:asciiTheme="majorBidi" w:hAnsiTheme="majorBidi" w:cstheme="majorBidi"/>
          <w:b/>
          <w:bCs/>
          <w:sz w:val="36"/>
          <w:szCs w:val="36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7123F933" w14:textId="530D66BB" w:rsidR="006727A8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  <w:sectPr w:rsidR="006727A8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</w:t>
      </w:r>
    </w:p>
    <w:p w14:paraId="095BA553" w14:textId="55D874B1" w:rsidR="00E17572" w:rsidRPr="00C22FB9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9E7618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0F46914B" w14:textId="7182334B" w:rsidR="006727A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</w:t>
      </w:r>
      <w:r w:rsidR="00AF26C1">
        <w:rPr>
          <w:rFonts w:asciiTheme="majorBidi" w:hAnsiTheme="majorBidi" w:cstheme="majorBidi" w:hint="cs"/>
          <w:sz w:val="32"/>
          <w:szCs w:val="32"/>
          <w:cs/>
        </w:rPr>
        <w:t>้</w:t>
      </w:r>
    </w:p>
    <w:p w14:paraId="468B670B" w14:textId="2047EC67" w:rsidR="00D73F09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A85D54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A85D54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0B2EAAE5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09346610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6B605B9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51DFA0B0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6B71CE7A" w14:textId="77777777" w:rsidR="00F115A3" w:rsidRDefault="00F115A3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17D6A05" w14:textId="77777777" w:rsidR="00381C54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762F592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Default="00744AB8">
      <w:pPr>
        <w:rPr>
          <w:rFonts w:asciiTheme="majorBidi" w:hAnsiTheme="majorBidi" w:cstheme="majorBidi"/>
          <w:sz w:val="32"/>
          <w:szCs w:val="32"/>
        </w:rPr>
        <w:sectPr w:rsidR="00381C54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F875BA7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18AFA166" w14:textId="77777777" w:rsidR="00381C54" w:rsidRDefault="00381C54" w:rsidP="00381C54">
      <w:pPr>
        <w:spacing w:after="0"/>
        <w:jc w:val="both"/>
        <w:rPr>
          <w:rFonts w:asciiTheme="majorBidi" w:hAnsiTheme="majorBidi" w:cs="Angsana New"/>
          <w:sz w:val="32"/>
          <w:szCs w:val="32"/>
          <w:cs/>
        </w:rPr>
        <w:sectPr w:rsidR="00381C54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Default="00086447" w:rsidP="00381C5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 xml:space="preserve">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>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7777777" w:rsidR="00750DFD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28"/>
          <w:cs/>
        </w:rPr>
        <w:sectPr w:rsidR="00750DFD" w:rsidSect="00381C54">
          <w:headerReference w:type="default" r:id="rId71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12221" w:rsidRDefault="00112221" w:rsidP="00750DFD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Default="00750DFD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  <w:sectPr w:rsidR="00750DFD" w:rsidSect="00381C54">
          <w:headerReference w:type="default" r:id="rId72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7A5490" w:rsidRDefault="00242BB3" w:rsidP="00750DFD">
      <w:pPr>
        <w:spacing w:after="0"/>
        <w:ind w:firstLine="709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0217FCC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="009C4FF0">
        <w:rPr>
          <w:rFonts w:ascii="Angsana New" w:hAnsi="Angsana New" w:cs="Angsana New" w:hint="cs"/>
          <w:sz w:val="32"/>
          <w:szCs w:val="32"/>
          <w:cs/>
        </w:rPr>
        <w:t>น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3" w:history="1">
        <w:r w:rsidR="00923052" w:rsidRPr="00923052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4" w:history="1">
        <w:r w:rsidR="008A5659" w:rsidRPr="008A5659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75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6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6ABBBBCA" w14:textId="0CDF327A" w:rsidR="00BB79F2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  <w:sectPr w:rsidR="00BB79F2" w:rsidSect="00716772">
          <w:headerReference w:type="default" r:id="rId77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proofErr w:type="spellStart"/>
      <w:r>
        <w:rPr>
          <w:rFonts w:ascii="Angsana New" w:hAnsi="Angsana New" w:cs="Angsana New"/>
          <w:sz w:val="32"/>
          <w:szCs w:val="32"/>
        </w:rPr>
        <w:t>Applicat</w:t>
      </w:r>
      <w:proofErr w:type="spellEnd"/>
    </w:p>
    <w:p w14:paraId="35E993CB" w14:textId="60BF9D90" w:rsidR="00504D08" w:rsidRDefault="005E01F6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4E900276" w:rsidR="00BB79F2" w:rsidRDefault="00BB79F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05BB5272" w14:textId="7BC04A26" w:rsidR="00961B56" w:rsidRP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B79F2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BB79F2">
        <w:rPr>
          <w:rFonts w:ascii="Angsana New" w:hAnsi="Angsana New" w:cs="Angsana New" w:hint="cs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56B4AD60" w14:textId="58B5A061" w:rsidR="00BB79F2" w:rsidRPr="00BB79F2" w:rsidRDefault="00BB79F2" w:rsidP="00BB79F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B79F2">
        <w:rPr>
          <w:rFonts w:ascii="Angsana New" w:hAnsi="Angsana New" w:cs="Angsana New" w:hint="cs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BB79F2">
        <w:rPr>
          <w:rFonts w:ascii="Angsana New" w:hAnsi="Angsana New" w:cs="Angsana New"/>
          <w:b/>
          <w:bCs/>
          <w:sz w:val="32"/>
          <w:szCs w:val="32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14:paraId="6BAEB357" w14:textId="77777777" w:rsidTr="00BB79F2">
        <w:tc>
          <w:tcPr>
            <w:tcW w:w="3831" w:type="dxa"/>
          </w:tcPr>
          <w:p w14:paraId="69345AC0" w14:textId="35EC683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14:paraId="1B9F0F35" w14:textId="77777777" w:rsidTr="00BB79F2">
        <w:tc>
          <w:tcPr>
            <w:tcW w:w="3831" w:type="dxa"/>
          </w:tcPr>
          <w:p w14:paraId="2822FA8E" w14:textId="78D08E9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82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เพิ่มความปลอดภ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 xml:space="preserve">ยโดยใช้ 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JWT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ข้า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รห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สข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้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อมูล แต่ย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งขาดการ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เพิ่มเติม</w:t>
            </w:r>
          </w:p>
          <w:p w14:paraId="628B789D" w14:textId="5435B384" w:rsid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ในส่วนของ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Front End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14:paraId="667A5188" w14:textId="77777777" w:rsidTr="00BB79F2">
        <w:tc>
          <w:tcPr>
            <w:tcW w:w="3831" w:type="dxa"/>
          </w:tcPr>
          <w:p w14:paraId="40171482" w14:textId="1DE5A22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68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>
              <w:rPr>
                <w:rFonts w:ascii="Angsana New" w:hAnsi="Angsana New" w:cs="Angsana New"/>
                <w:sz w:val="32"/>
                <w:szCs w:val="32"/>
              </w:rPr>
              <w:t>Admin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14:paraId="7108A8EC" w14:textId="77777777" w:rsidTr="00BB79F2">
        <w:tc>
          <w:tcPr>
            <w:tcW w:w="3831" w:type="dxa"/>
          </w:tcPr>
          <w:p w14:paraId="7D96BE7F" w14:textId="7990EC4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14:paraId="27969668" w14:textId="77777777" w:rsidTr="00BB79F2">
        <w:tc>
          <w:tcPr>
            <w:tcW w:w="3831" w:type="dxa"/>
          </w:tcPr>
          <w:p w14:paraId="7445499C" w14:textId="314EC37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14:paraId="246C4839" w14:textId="77777777" w:rsidTr="00BB79F2">
        <w:tc>
          <w:tcPr>
            <w:tcW w:w="3831" w:type="dxa"/>
          </w:tcPr>
          <w:p w14:paraId="5714D03F" w14:textId="071855C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4A7AF298" w14:textId="77777777" w:rsidTr="00BB79F2">
        <w:tc>
          <w:tcPr>
            <w:tcW w:w="3831" w:type="dxa"/>
          </w:tcPr>
          <w:p w14:paraId="691B7DDC" w14:textId="6D2314B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339183F7" w14:textId="77777777" w:rsidTr="00BB79F2">
        <w:tc>
          <w:tcPr>
            <w:tcW w:w="3831" w:type="dxa"/>
          </w:tcPr>
          <w:p w14:paraId="69B97CAB" w14:textId="4AF122B3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23288A5F" w14:textId="77777777" w:rsidTr="00BB79F2">
        <w:tc>
          <w:tcPr>
            <w:tcW w:w="3831" w:type="dxa"/>
          </w:tcPr>
          <w:p w14:paraId="2B60A8E0" w14:textId="63926C14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Default="00C73EE9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Docker Image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>
              <w:rPr>
                <w:rFonts w:ascii="Angsana New" w:hAnsi="Angsana New" w:cs="Angsana New" w:hint="cs"/>
                <w:sz w:val="32"/>
                <w:szCs w:val="32"/>
                <w:cs/>
              </w:rPr>
              <w:t>ชนิด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งานที่สั่ง</w:t>
            </w:r>
          </w:p>
        </w:tc>
      </w:tr>
      <w:tr w:rsidR="00BB79F2" w14:paraId="5F3172C0" w14:textId="77777777" w:rsidTr="00BB79F2">
        <w:tc>
          <w:tcPr>
            <w:tcW w:w="3831" w:type="dxa"/>
          </w:tcPr>
          <w:p w14:paraId="64727CEA" w14:textId="3CAAA96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007BFBFB" w14:textId="77777777" w:rsidTr="00BB79F2">
        <w:tc>
          <w:tcPr>
            <w:tcW w:w="3831" w:type="dxa"/>
          </w:tcPr>
          <w:p w14:paraId="2B83E87E" w14:textId="65A1C64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ได้ทำการติดตั้ง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OS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ใช้ระบบ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ในการจำลองระบบ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ให้อยู่ในรูปแบบของ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Container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K3D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การสร้าง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Kubernetes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GPU CUDA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จัดการ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การเข้าใช้งานในส่วนของ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Web Service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ด้วย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>
              <w:rPr>
                <w:rFonts w:ascii="Angsana New" w:hAnsi="Angsana New" w:cs="Angsana New"/>
                <w:sz w:val="32"/>
                <w:szCs w:val="32"/>
              </w:rPr>
              <w:t>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Persistent volume</w:t>
            </w:r>
          </w:p>
        </w:tc>
      </w:tr>
      <w:tr w:rsidR="00BB79F2" w14:paraId="41756AE9" w14:textId="77777777" w:rsidTr="00BB79F2">
        <w:tc>
          <w:tcPr>
            <w:tcW w:w="3831" w:type="dxa"/>
          </w:tcPr>
          <w:p w14:paraId="58632113" w14:textId="6EE969E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Web Application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Web Application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ที่ทำงานอยู่บน </w:t>
            </w: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</w:tr>
      <w:tr w:rsidR="00BB79F2" w14:paraId="5C10885F" w14:textId="77777777" w:rsidTr="00BB79F2">
        <w:tc>
          <w:tcPr>
            <w:tcW w:w="3831" w:type="dxa"/>
          </w:tcPr>
          <w:p w14:paraId="0ABD8F6B" w14:textId="0ABFD88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14:paraId="0D64D787" w14:textId="77777777" w:rsidTr="00BB79F2">
        <w:tc>
          <w:tcPr>
            <w:tcW w:w="3831" w:type="dxa"/>
          </w:tcPr>
          <w:p w14:paraId="027275E3" w14:textId="49FACC8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14:paraId="7A6B4BC8" w14:textId="77777777" w:rsidTr="00BB79F2">
        <w:tc>
          <w:tcPr>
            <w:tcW w:w="3831" w:type="dxa"/>
          </w:tcPr>
          <w:p w14:paraId="27C1DFB3" w14:textId="7CDFA2A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4AD69CED" w14:textId="09F950C1" w:rsidR="00BB79F2" w:rsidRDefault="00BB79F2" w:rsidP="00BB79F2">
      <w:pPr>
        <w:spacing w:after="0"/>
        <w:rPr>
          <w:rFonts w:ascii="Angsana New" w:hAnsi="Angsana New" w:cs="Angsana New"/>
          <w:sz w:val="32"/>
          <w:szCs w:val="32"/>
        </w:rPr>
      </w:pPr>
    </w:p>
    <w:p w14:paraId="3C9BAE9E" w14:textId="2A60B185" w:rsidR="003B2ECC" w:rsidRPr="00BB79F2" w:rsidRDefault="003B2ECC" w:rsidP="00F52F82">
      <w:pPr>
        <w:spacing w:after="0"/>
        <w:ind w:firstLine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>
        <w:rPr>
          <w:rFonts w:ascii="Angsana New" w:hAnsi="Angsana New" w:cs="Angsana New"/>
          <w:sz w:val="32"/>
          <w:szCs w:val="32"/>
        </w:rPr>
        <w:t>Web Application, Image Processing Application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>
        <w:rPr>
          <w:rFonts w:ascii="Angsana New" w:hAnsi="Angsana New" w:cs="Angsana New"/>
          <w:sz w:val="32"/>
          <w:szCs w:val="32"/>
        </w:rPr>
        <w:t>Server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จะเห็นได้ว่ามีความก้าวหน้ารวมอยู่ที่ 48</w:t>
      </w:r>
      <w:r>
        <w:rPr>
          <w:rFonts w:ascii="Angsana New" w:hAnsi="Angsana New" w:cs="Angsana New"/>
          <w:sz w:val="32"/>
          <w:szCs w:val="32"/>
        </w:rPr>
        <w:t>%</w:t>
      </w:r>
    </w:p>
    <w:sectPr w:rsidR="003B2ECC" w:rsidRPr="00BB79F2" w:rsidSect="00716772">
      <w:headerReference w:type="default" r:id="rId78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74B31" w14:textId="77777777" w:rsidR="00125052" w:rsidRDefault="00125052" w:rsidP="008D5156">
      <w:pPr>
        <w:spacing w:after="0" w:line="240" w:lineRule="auto"/>
      </w:pPr>
      <w:r>
        <w:separator/>
      </w:r>
    </w:p>
  </w:endnote>
  <w:endnote w:type="continuationSeparator" w:id="0">
    <w:p w14:paraId="375F0C25" w14:textId="77777777" w:rsidR="00125052" w:rsidRDefault="00125052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215528" w14:textId="77777777" w:rsidR="00125052" w:rsidRDefault="00125052" w:rsidP="008D5156">
      <w:pPr>
        <w:spacing w:after="0" w:line="240" w:lineRule="auto"/>
      </w:pPr>
      <w:r>
        <w:separator/>
      </w:r>
    </w:p>
  </w:footnote>
  <w:footnote w:type="continuationSeparator" w:id="0">
    <w:p w14:paraId="7CC29C45" w14:textId="77777777" w:rsidR="00125052" w:rsidRDefault="00125052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Header"/>
      <w:jc w:val="right"/>
    </w:pPr>
  </w:p>
  <w:p w14:paraId="6470BC97" w14:textId="77777777" w:rsidR="00231C87" w:rsidRDefault="00231C87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Default="0071677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2079A4" w14:textId="77777777" w:rsidR="00716772" w:rsidRDefault="00716772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Header"/>
      <w:jc w:val="right"/>
    </w:pPr>
  </w:p>
  <w:p w14:paraId="646C7B5F" w14:textId="77777777" w:rsidR="00231C87" w:rsidRDefault="00231C8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9872B8" w14:textId="77777777" w:rsidR="000131CB" w:rsidRDefault="000131C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75E0F3" w14:textId="77777777" w:rsidR="000131CB" w:rsidRDefault="000131C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Header"/>
      <w:jc w:val="right"/>
    </w:pPr>
  </w:p>
  <w:p w14:paraId="4EAF750D" w14:textId="77777777" w:rsidR="000131CB" w:rsidRDefault="000131C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Default="000131C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0440A0" w14:textId="77777777" w:rsidR="000131CB" w:rsidRDefault="000131CB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Header"/>
      <w:jc w:val="right"/>
    </w:pPr>
  </w:p>
  <w:p w14:paraId="16E2F042" w14:textId="77777777" w:rsidR="006727A8" w:rsidRDefault="006727A8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Default="00AF26C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7C1E81" w14:textId="77777777" w:rsidR="00AF26C1" w:rsidRDefault="00AF26C1" w:rsidP="00381C54">
    <w:pPr>
      <w:pStyle w:val="Header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Header"/>
      <w:jc w:val="center"/>
    </w:pPr>
  </w:p>
  <w:p w14:paraId="1FC5100E" w14:textId="77777777" w:rsidR="00381C54" w:rsidRDefault="00381C54" w:rsidP="00381C54">
    <w:pPr>
      <w:pStyle w:val="Header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Default="00381C5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606328" w14:textId="77777777" w:rsidR="00381C54" w:rsidRDefault="00381C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13A5"/>
    <w:rsid w:val="000E3269"/>
    <w:rsid w:val="000E7FF5"/>
    <w:rsid w:val="000F32FF"/>
    <w:rsid w:val="000F3F33"/>
    <w:rsid w:val="0010587A"/>
    <w:rsid w:val="00112221"/>
    <w:rsid w:val="00115F0A"/>
    <w:rsid w:val="00125052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1C54"/>
    <w:rsid w:val="00387F49"/>
    <w:rsid w:val="003A3C3E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0A5B"/>
    <w:rsid w:val="004657A2"/>
    <w:rsid w:val="00471BDD"/>
    <w:rsid w:val="00474CEF"/>
    <w:rsid w:val="00474F0D"/>
    <w:rsid w:val="004806D9"/>
    <w:rsid w:val="00492C55"/>
    <w:rsid w:val="0049393D"/>
    <w:rsid w:val="00497B6E"/>
    <w:rsid w:val="004A2695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F8C"/>
    <w:rsid w:val="00961B56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26C1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EE9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B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hyperlink" Target="https://29a.ch/film-emulator" TargetMode="External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yperlink" Target="https://hub.docker.com/repository/docker/suteesaraphan27/ascii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header" Target="header10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hub.docker.com/repository/docker/suteesaraphan27/mosai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hub.docker.com/repository/docker/suteesaraphan27/blackwhite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76" Type="http://schemas.openxmlformats.org/officeDocument/2006/relationships/hyperlink" Target="https://hub.docker.com/repository/docker/suteesaraphan27/pixel" TargetMode="External"/><Relationship Id="rId7" Type="http://schemas.openxmlformats.org/officeDocument/2006/relationships/endnotes" Target="endnotes.xml"/><Relationship Id="rId71" Type="http://schemas.openxmlformats.org/officeDocument/2006/relationships/header" Target="header9.xml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2617</TotalTime>
  <Pages>68</Pages>
  <Words>8723</Words>
  <Characters>49722</Characters>
  <Application>Microsoft Office Word</Application>
  <DocSecurity>0</DocSecurity>
  <Lines>414</Lines>
  <Paragraphs>116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388</cp:revision>
  <cp:lastPrinted>2022-12-09T05:23:00Z</cp:lastPrinted>
  <dcterms:created xsi:type="dcterms:W3CDTF">2022-08-20T11:42:00Z</dcterms:created>
  <dcterms:modified xsi:type="dcterms:W3CDTF">2022-12-09T09:58:00Z</dcterms:modified>
</cp:coreProperties>
</file>